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8" w:rsidP="78C34863" w:rsidRDefault="006D5BA8" w14:paraId="672A6659" w14:textId="77777777">
      <w:pPr>
        <w:rPr>
          <w:b/>
          <w:bCs/>
        </w:rPr>
      </w:pP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275BD2" w:rsidTr="472DD984" w14:paraId="31FF54C8" w14:textId="77777777">
        <w:trPr>
          <w:trHeight w:val="360"/>
          <w:tblHeader/>
        </w:trPr>
        <w:tc>
          <w:tcPr>
            <w:tcW w:w="10224" w:type="dxa"/>
          </w:tcPr>
          <w:p w:rsidRPr="00DC0E17" w:rsidR="00275BD2" w:rsidP="00872D0B" w:rsidRDefault="00275BD2" w14:paraId="02F99ED9" w14:textId="77777777">
            <w:pPr>
              <w:pStyle w:val="Heading1"/>
              <w:ind w:left="-90"/>
              <w:rPr>
                <w:color w:val="463077"/>
              </w:rPr>
            </w:pPr>
            <w:r w:rsidRPr="00DC0E17">
              <w:rPr>
                <w:color w:val="463077"/>
              </w:rPr>
              <w:t>Description</w:t>
            </w:r>
          </w:p>
        </w:tc>
      </w:tr>
      <w:tr w:rsidRPr="006E3EC4" w:rsidR="00275BD2" w:rsidTr="472DD984" w14:paraId="5CE6CA40" w14:textId="77777777">
        <w:trPr>
          <w:trHeight w:val="1029"/>
        </w:trPr>
        <w:tc>
          <w:tcPr>
            <w:tcW w:w="10224" w:type="dxa"/>
            <w:tcMar>
              <w:top w:w="86" w:type="dxa"/>
              <w:left w:w="115" w:type="dxa"/>
              <w:right w:w="115" w:type="dxa"/>
            </w:tcMar>
          </w:tcPr>
          <w:p w:rsidRPr="002F07CC" w:rsidR="009F5E06" w:rsidP="0003013C" w:rsidRDefault="0003013C" w14:paraId="37CF313A" w14:textId="28F20386">
            <w:pPr>
              <w:pStyle w:val="ListParagraph"/>
              <w:spacing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:rsidR="00275BD2" w:rsidRDefault="00275BD2" w14:paraId="5DAB6C7B" w14:textId="77777777"/>
    <w:tbl>
      <w:tblPr>
        <w:tblW w:w="10304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04"/>
      </w:tblGrid>
      <w:tr w:rsidRPr="00251140" w:rsidR="00017279" w:rsidTr="00F07373" w14:paraId="2D134F98" w14:textId="77777777">
        <w:trPr>
          <w:trHeight w:val="166"/>
          <w:tblHeader/>
        </w:trPr>
        <w:tc>
          <w:tcPr>
            <w:tcW w:w="10304" w:type="dxa"/>
          </w:tcPr>
          <w:p w:rsidRPr="00251140" w:rsidR="00017279" w:rsidP="00872D0B" w:rsidRDefault="00017279" w14:paraId="09EA2207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t>Justification</w:t>
            </w:r>
          </w:p>
        </w:tc>
      </w:tr>
      <w:tr w:rsidRPr="006E3EC4" w:rsidR="00017279" w:rsidTr="00F07373" w14:paraId="176043C5" w14:textId="77777777">
        <w:trPr>
          <w:trHeight w:val="477"/>
        </w:trPr>
        <w:tc>
          <w:tcPr>
            <w:tcW w:w="10304" w:type="dxa"/>
            <w:tcMar>
              <w:top w:w="86" w:type="dxa"/>
              <w:left w:w="115" w:type="dxa"/>
              <w:right w:w="115" w:type="dxa"/>
            </w:tcMar>
          </w:tcPr>
          <w:p w:rsidRPr="00FD40B2" w:rsidR="004C381A" w:rsidP="00A3128E" w:rsidRDefault="004C381A" w14:paraId="00E4087B" w14:textId="41ED3D8E">
            <w:pPr>
              <w:rPr>
                <w:color w:val="000000" w:themeColor="text1"/>
              </w:rPr>
            </w:pPr>
          </w:p>
        </w:tc>
      </w:tr>
    </w:tbl>
    <w:p w:rsidR="00017279" w:rsidRDefault="00017279" w14:paraId="02EB378F" w14:textId="77777777"/>
    <w:tbl>
      <w:tblPr>
        <w:tblW w:w="10264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64"/>
      </w:tblGrid>
      <w:tr w:rsidRPr="00251140" w:rsidR="00B12B67" w:rsidTr="006F494E" w14:paraId="33FFC979" w14:textId="77777777">
        <w:trPr>
          <w:trHeight w:val="258"/>
          <w:tblHeader/>
        </w:trPr>
        <w:tc>
          <w:tcPr>
            <w:tcW w:w="10264" w:type="dxa"/>
          </w:tcPr>
          <w:p w:rsidRPr="00251140" w:rsidR="00B12B67" w:rsidP="00FA432E" w:rsidRDefault="00B12B67" w14:paraId="1F5FA9BF" w14:textId="2DBABFB1">
            <w:pPr>
              <w:pStyle w:val="Heading1"/>
              <w:ind w:left="-90"/>
            </w:pPr>
            <w:r w:rsidRPr="00DC0E17">
              <w:rPr>
                <w:color w:val="463077"/>
              </w:rPr>
              <w:t>Cost/Benefit Analysis</w:t>
            </w:r>
          </w:p>
        </w:tc>
      </w:tr>
      <w:tr w:rsidRPr="00017279" w:rsidR="00B12B67" w:rsidTr="006F494E" w14:paraId="7FBDC1C3" w14:textId="77777777">
        <w:trPr>
          <w:trHeight w:val="738"/>
        </w:trPr>
        <w:tc>
          <w:tcPr>
            <w:tcW w:w="10264" w:type="dxa"/>
            <w:tcMar>
              <w:top w:w="86" w:type="dxa"/>
              <w:left w:w="115" w:type="dxa"/>
              <w:right w:w="115" w:type="dxa"/>
            </w:tcMar>
          </w:tcPr>
          <w:p w:rsidRPr="00B12B67" w:rsidR="004C381A" w:rsidP="003915EA" w:rsidRDefault="004C381A" w14:paraId="004C0739" w14:textId="40086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bookmarkStart w:name="_GoBack" w:id="0"/>
            <w:bookmarkEnd w:id="0"/>
          </w:p>
        </w:tc>
      </w:tr>
    </w:tbl>
    <w:p w:rsidR="00B12B67" w:rsidRDefault="00B12B67" w14:paraId="2D7DF061" w14:textId="77777777">
      <w:pPr>
        <w:rPr>
          <w:b/>
        </w:rPr>
      </w:pPr>
    </w:p>
    <w:tbl>
      <w:tblPr>
        <w:tblW w:w="10304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04"/>
      </w:tblGrid>
      <w:tr w:rsidRPr="00251140" w:rsidR="00B12B67" w:rsidTr="006F494E" w14:paraId="17B507E6" w14:textId="77777777">
        <w:trPr>
          <w:trHeight w:val="249"/>
          <w:tblHeader/>
        </w:trPr>
        <w:tc>
          <w:tcPr>
            <w:tcW w:w="10304" w:type="dxa"/>
          </w:tcPr>
          <w:p w:rsidRPr="00251140" w:rsidR="00B12B67" w:rsidP="00FA432E" w:rsidRDefault="00B12B67" w14:paraId="0954DD28" w14:textId="01BAC481">
            <w:pPr>
              <w:pStyle w:val="Heading1"/>
              <w:ind w:left="-90"/>
            </w:pPr>
            <w:r w:rsidRPr="00DC0E17">
              <w:rPr>
                <w:color w:val="463077"/>
              </w:rPr>
              <w:t>Strategic Alignment</w:t>
            </w:r>
          </w:p>
        </w:tc>
      </w:tr>
      <w:tr w:rsidRPr="00B12B67" w:rsidR="00B12B67" w:rsidTr="006F494E" w14:paraId="5163BCCC" w14:textId="77777777">
        <w:trPr>
          <w:trHeight w:val="714"/>
        </w:trPr>
        <w:tc>
          <w:tcPr>
            <w:tcW w:w="10304" w:type="dxa"/>
            <w:tcMar>
              <w:top w:w="86" w:type="dxa"/>
              <w:left w:w="115" w:type="dxa"/>
              <w:right w:w="115" w:type="dxa"/>
            </w:tcMar>
          </w:tcPr>
          <w:p w:rsidRPr="00B12B67" w:rsidR="00B12B67" w:rsidP="00FA432E" w:rsidRDefault="00B12B67" w14:paraId="62BB9583" w14:textId="40768B51">
            <w:pPr>
              <w:rPr>
                <w:color w:val="000000" w:themeColor="text1"/>
              </w:rPr>
            </w:pPr>
          </w:p>
        </w:tc>
      </w:tr>
    </w:tbl>
    <w:p w:rsidR="00414B2C" w:rsidRDefault="00414B2C" w14:paraId="6A05A809" w14:textId="2B269BDB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13"/>
      </w:tblGrid>
      <w:tr w:rsidRPr="00251140" w:rsidR="00017279" w:rsidTr="425D322C" w14:paraId="64254053" w14:textId="77777777">
        <w:trPr>
          <w:trHeight w:val="203"/>
          <w:tblHeader/>
        </w:trPr>
        <w:tc>
          <w:tcPr>
            <w:tcW w:w="10213" w:type="dxa"/>
          </w:tcPr>
          <w:p w:rsidRPr="00251140" w:rsidR="00017279" w:rsidP="00B12B67" w:rsidRDefault="00017279" w14:paraId="42A32301" w14:textId="2F48F6FE">
            <w:pPr>
              <w:pStyle w:val="Heading1"/>
            </w:pPr>
            <w:r w:rsidRPr="00DC0E17">
              <w:rPr>
                <w:color w:val="463077"/>
              </w:rPr>
              <w:t>In Scope</w:t>
            </w:r>
          </w:p>
        </w:tc>
      </w:tr>
      <w:tr w:rsidRPr="00017279" w:rsidR="00017279" w:rsidTr="0003013C" w14:paraId="2048B7AE" w14:textId="77777777">
        <w:trPr>
          <w:trHeight w:val="4017"/>
        </w:trPr>
        <w:tc>
          <w:tcPr>
            <w:tcW w:w="10213" w:type="dxa"/>
            <w:tcMar>
              <w:top w:w="86" w:type="dxa"/>
              <w:left w:w="115" w:type="dxa"/>
              <w:right w:w="115" w:type="dxa"/>
            </w:tcMar>
          </w:tcPr>
          <w:p w:rsidRPr="00085F2F" w:rsidR="004148F5" w:rsidP="0003013C" w:rsidRDefault="004148F5" w14:paraId="57FC87E4" w14:textId="09111189">
            <w:pPr>
              <w:pStyle w:val="ListParagraph"/>
              <w:spacing w:after="0" w:line="259" w:lineRule="auto"/>
              <w:rPr>
                <w:color w:val="000000" w:themeColor="text1"/>
                <w:szCs w:val="22"/>
              </w:rPr>
            </w:pPr>
          </w:p>
        </w:tc>
      </w:tr>
    </w:tbl>
    <w:p w:rsidR="00275BD2" w:rsidRDefault="00275BD2" w14:paraId="0E27B00A" w14:textId="77777777">
      <w:pPr>
        <w:rPr>
          <w:b/>
        </w:rPr>
      </w:pPr>
    </w:p>
    <w:tbl>
      <w:tblPr>
        <w:tblW w:w="10284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84"/>
      </w:tblGrid>
      <w:tr w:rsidRPr="00251140" w:rsidR="00FE14C0" w:rsidTr="004C381A" w14:paraId="29188A99" w14:textId="77777777">
        <w:trPr>
          <w:trHeight w:val="244"/>
          <w:tblHeader/>
        </w:trPr>
        <w:tc>
          <w:tcPr>
            <w:tcW w:w="10284" w:type="dxa"/>
          </w:tcPr>
          <w:p w:rsidRPr="00251140" w:rsidR="00FE14C0" w:rsidP="00872D0B" w:rsidRDefault="00FE14C0" w14:paraId="73DB9572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t>Out of Scope</w:t>
            </w:r>
          </w:p>
        </w:tc>
      </w:tr>
      <w:tr w:rsidRPr="00017279" w:rsidR="00FE14C0" w:rsidTr="004C381A" w14:paraId="7985F5DD" w14:textId="77777777">
        <w:trPr>
          <w:trHeight w:val="699"/>
        </w:trPr>
        <w:tc>
          <w:tcPr>
            <w:tcW w:w="10284" w:type="dxa"/>
            <w:tcMar>
              <w:top w:w="86" w:type="dxa"/>
              <w:left w:w="115" w:type="dxa"/>
              <w:right w:w="115" w:type="dxa"/>
            </w:tcMar>
          </w:tcPr>
          <w:p w:rsidRPr="00017279" w:rsidR="00C24658" w:rsidP="0003013C" w:rsidRDefault="00C24658" w14:paraId="7AC30CE9" w14:textId="3B73C61B">
            <w:pPr>
              <w:pStyle w:val="ListParagraph"/>
            </w:pPr>
          </w:p>
        </w:tc>
      </w:tr>
    </w:tbl>
    <w:p w:rsidR="009769E2" w:rsidP="00251140" w:rsidRDefault="009769E2" w14:paraId="60061E4C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FE14C0" w:rsidTr="262E9DE6" w14:paraId="32F7D316" w14:textId="77777777">
        <w:trPr>
          <w:trHeight w:val="360"/>
          <w:tblHeader/>
        </w:trPr>
        <w:tc>
          <w:tcPr>
            <w:tcW w:w="10224" w:type="dxa"/>
          </w:tcPr>
          <w:p w:rsidRPr="00251140" w:rsidR="00FE14C0" w:rsidP="00872D0B" w:rsidRDefault="00FE14C0" w14:paraId="12055B00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t>Pros &amp; Cons</w:t>
            </w:r>
          </w:p>
        </w:tc>
      </w:tr>
      <w:tr w:rsidRPr="00017279" w:rsidR="00FE14C0" w:rsidTr="262E9DE6" w14:paraId="025935A4" w14:textId="77777777">
        <w:trPr>
          <w:trHeight w:val="1029"/>
        </w:trPr>
        <w:tc>
          <w:tcPr>
            <w:tcW w:w="10224" w:type="dxa"/>
            <w:tcMar>
              <w:top w:w="86" w:type="dxa"/>
              <w:left w:w="115" w:type="dxa"/>
              <w:right w:w="115" w:type="dxa"/>
            </w:tcMar>
          </w:tcPr>
          <w:tbl>
            <w:tblPr>
              <w:tblW w:w="0" w:type="auto"/>
              <w:tblBorders>
                <w:insideH w:val="single" w:color="3B3838" w:sz="4" w:space="0"/>
                <w:insideV w:val="single" w:color="FFFFFF" w:sz="4" w:space="0"/>
              </w:tblBorders>
              <w:tblLook w:val="04A0" w:firstRow="1" w:lastRow="0" w:firstColumn="1" w:lastColumn="0" w:noHBand="0" w:noVBand="1"/>
            </w:tblPr>
            <w:tblGrid>
              <w:gridCol w:w="4569"/>
              <w:gridCol w:w="4799"/>
            </w:tblGrid>
            <w:tr w:rsidRPr="00094A65" w:rsidR="00FE14C0" w:rsidTr="262E9DE6" w14:paraId="2A655952" w14:textId="77777777">
              <w:trPr>
                <w:trHeight w:val="1621"/>
              </w:trPr>
              <w:tc>
                <w:tcPr>
                  <w:tcW w:w="4569" w:type="dxa"/>
                  <w:tcBorders>
                    <w:top w:val="nil"/>
                    <w:bottom w:val="nil"/>
                    <w:right w:val="single" w:color="auto" w:sz="4" w:space="0"/>
                  </w:tcBorders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FE14C0" w:rsidP="00FE14C0" w:rsidRDefault="262E9DE6" w14:paraId="431352CA" w14:textId="77777777">
                  <w:pPr>
                    <w:rPr>
                      <w:rFonts w:ascii="Helvetica" w:hAnsi="Helvetica" w:eastAsia="Helvetica" w:cs="Helvetica"/>
                      <w:color w:val="000000" w:themeColor="text1"/>
                    </w:rPr>
                  </w:pPr>
                  <w:r w:rsidRPr="262E9DE6">
                    <w:rPr>
                      <w:rFonts w:ascii="Helvetica" w:hAnsi="Helvetica" w:eastAsia="Helvetica" w:cs="Helvetica"/>
                      <w:b/>
                      <w:bCs/>
                      <w:color w:val="000000" w:themeColor="text1"/>
                    </w:rPr>
                    <w:t>Pros</w:t>
                  </w:r>
                </w:p>
                <w:p w:rsidRPr="00FE14C0" w:rsidR="00FE14C0" w:rsidP="73D921B0" w:rsidRDefault="00FE14C0" w14:paraId="29D6B04F" w14:textId="084EB9A7">
                  <w:pPr>
                    <w:rPr>
                      <w:rFonts w:ascii="Helvetica" w:hAnsi="Helvetica" w:eastAsia="Helvetica" w:cs="Helvetica"/>
                      <w:color w:val="000000" w:themeColor="text1"/>
                    </w:rPr>
                  </w:pPr>
                  <w:r>
                    <w:br/>
                  </w:r>
                </w:p>
              </w:tc>
              <w:tc>
                <w:tcPr>
                  <w:tcW w:w="4799" w:type="dxa"/>
                  <w:tcBorders>
                    <w:left w:val="single" w:color="auto" w:sz="4" w:space="0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FE14C0" w:rsidP="00FE14C0" w:rsidRDefault="73D921B0" w14:paraId="12F4B0BC" w14:textId="77777777">
                  <w:pPr>
                    <w:jc w:val="both"/>
                    <w:rPr>
                      <w:rFonts w:ascii="Helvetica" w:hAnsi="Helvetica" w:eastAsia="Helvetica" w:cs="Helvetica"/>
                      <w:szCs w:val="22"/>
                    </w:rPr>
                  </w:pPr>
                  <w:r w:rsidRPr="73D921B0">
                    <w:rPr>
                      <w:rFonts w:ascii="Helvetica" w:hAnsi="Helvetica" w:eastAsia="Helvetica" w:cs="Helvetica"/>
                      <w:b/>
                      <w:bCs/>
                      <w:color w:val="000000" w:themeColor="text1"/>
                    </w:rPr>
                    <w:t>Cons</w:t>
                  </w:r>
                </w:p>
                <w:p w:rsidRPr="00094A65" w:rsidR="00FE14C0" w:rsidP="0003013C" w:rsidRDefault="00FE14C0" w14:paraId="56FBB1DF" w14:textId="19FD6BBF">
                  <w:pPr>
                    <w:ind w:right="727"/>
                    <w:rPr>
                      <w:rFonts w:ascii="Helvetica" w:hAnsi="Helvetica" w:eastAsia="Helvetica" w:cs="Helvetica"/>
                      <w:szCs w:val="22"/>
                    </w:rPr>
                  </w:pPr>
                </w:p>
              </w:tc>
            </w:tr>
          </w:tbl>
          <w:p w:rsidRPr="00017279" w:rsidR="00FE14C0" w:rsidP="00FE14C0" w:rsidRDefault="00FE14C0" w14:paraId="44EAFD9C" w14:textId="77777777">
            <w:pPr>
              <w:pStyle w:val="ListParagraph"/>
              <w:rPr>
                <w:rFonts w:eastAsia="Times New Roman"/>
              </w:rPr>
            </w:pPr>
          </w:p>
        </w:tc>
      </w:tr>
    </w:tbl>
    <w:p w:rsidR="00FE14C0" w:rsidP="00251140" w:rsidRDefault="00FE14C0" w14:paraId="4B94D5A5" w14:textId="77777777"/>
    <w:tbl>
      <w:tblPr>
        <w:tblpPr w:leftFromText="180" w:rightFromText="180" w:vertAnchor="text" w:tblpY="1"/>
        <w:tblOverlap w:val="never"/>
        <w:tblW w:w="10304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80"/>
        <w:gridCol w:w="2024"/>
      </w:tblGrid>
      <w:tr w:rsidRPr="001A0B49" w:rsidR="00F176B3" w:rsidTr="00DD11DB" w14:paraId="171F1BB7" w14:textId="77777777">
        <w:trPr>
          <w:trHeight w:val="452"/>
        </w:trPr>
        <w:tc>
          <w:tcPr>
            <w:tcW w:w="10304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37142D" w:rsidR="00F176B3" w:rsidP="003A39B6" w:rsidRDefault="00F176B3" w14:paraId="47BE8416" w14:textId="5536CCC2">
            <w:pPr>
              <w:pStyle w:val="Heading1"/>
              <w:rPr>
                <w:i/>
                <w:szCs w:val="28"/>
              </w:rPr>
            </w:pPr>
            <w:r w:rsidRPr="00DC0E17">
              <w:rPr>
                <w:color w:val="463077"/>
                <w:szCs w:val="28"/>
              </w:rPr>
              <w:t>Important Dates and Milestones</w:t>
            </w:r>
            <w:r w:rsidRPr="00DC0E17" w:rsidR="00B12B67">
              <w:rPr>
                <w:color w:val="463077"/>
                <w:szCs w:val="28"/>
              </w:rPr>
              <w:t xml:space="preserve"> </w:t>
            </w:r>
          </w:p>
        </w:tc>
      </w:tr>
      <w:tr w:rsidRPr="00094A65" w:rsidR="00F176B3" w:rsidTr="00DD11DB" w14:paraId="4D1CC208" w14:textId="77777777">
        <w:trPr>
          <w:trHeight w:val="381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F176B3" w:rsidP="003A39B6" w:rsidRDefault="00F176B3" w14:paraId="590AE176" w14:textId="77777777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F176B3" w:rsidP="003A39B6" w:rsidRDefault="00F176B3" w14:paraId="491072FA" w14:textId="77777777">
            <w:pPr>
              <w:jc w:val="center"/>
              <w:rPr>
                <w:b/>
                <w:szCs w:val="22"/>
              </w:rPr>
            </w:pPr>
            <w:r w:rsidRPr="00094A65">
              <w:rPr>
                <w:b/>
                <w:szCs w:val="22"/>
              </w:rPr>
              <w:t>Date</w:t>
            </w:r>
          </w:p>
        </w:tc>
      </w:tr>
      <w:tr w:rsidRPr="00094A65" w:rsidR="00F176B3" w:rsidTr="00DD11DB" w14:paraId="04704240" w14:textId="77777777">
        <w:trPr>
          <w:trHeight w:val="254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F176B3" w:rsidP="003A39B6" w:rsidRDefault="472DD984" w14:paraId="25C947A5" w14:textId="558E23F7">
            <w:r>
              <w:t>Project Planning and requirements gathering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F176B3" w:rsidP="006675AB" w:rsidRDefault="0003013C" w14:paraId="5A314EC4" w14:textId="78617964">
            <w:pPr>
              <w:spacing w:line="259" w:lineRule="auto"/>
              <w:jc w:val="both"/>
              <w:rPr>
                <w:szCs w:val="22"/>
              </w:rPr>
            </w:pPr>
            <w:r>
              <w:t xml:space="preserve"> </w:t>
            </w:r>
          </w:p>
        </w:tc>
      </w:tr>
      <w:tr w:rsidRPr="00094A65" w:rsidR="006675AB" w:rsidTr="00DD11DB" w14:paraId="28F3008A" w14:textId="77777777">
        <w:trPr>
          <w:trHeight w:val="254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75AB" w:rsidP="006675AB" w:rsidRDefault="006675AB" w14:paraId="163B4FB9" w14:textId="16BDA7FD">
            <w:r>
              <w:t>Project Plan Approval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75AB" w:rsidP="0003013C" w:rsidRDefault="0003013C" w14:paraId="7C6E279F" w14:textId="369CCBFB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Pr="00094A65" w:rsidR="006675AB" w:rsidTr="00DD11DB" w14:paraId="20142AFF" w14:textId="77777777">
        <w:trPr>
          <w:trHeight w:val="391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6675AB" w:rsidP="006675AB" w:rsidRDefault="006675AB" w14:paraId="0CBD98F6" w14:textId="77777777">
            <w:pPr>
              <w:spacing w:line="259" w:lineRule="auto"/>
            </w:pPr>
            <w:r>
              <w:t>Project Kick-off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6675AB" w:rsidP="006675AB" w:rsidRDefault="0003013C" w14:paraId="0A6959E7" w14:textId="173ED74C">
            <w:pPr>
              <w:jc w:val="both"/>
              <w:rPr>
                <w:szCs w:val="22"/>
              </w:rPr>
            </w:pPr>
            <w:r>
              <w:t xml:space="preserve"> </w:t>
            </w:r>
          </w:p>
        </w:tc>
      </w:tr>
      <w:tr w:rsidR="006675AB" w:rsidTr="00DD11DB" w14:paraId="41416901" w14:textId="77777777">
        <w:trPr>
          <w:trHeight w:val="401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75AB" w:rsidP="006675AB" w:rsidRDefault="006675AB" w14:paraId="462DF6E0" w14:textId="77777777">
            <w:pPr>
              <w:spacing w:line="259" w:lineRule="auto"/>
            </w:pPr>
            <w:r>
              <w:t>Begin Implementation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75AB" w:rsidP="006675AB" w:rsidRDefault="0003013C" w14:paraId="2BAC6FC9" w14:textId="62B4A1D0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Pr="00094A65" w:rsidR="006675AB" w:rsidTr="00DD11DB" w14:paraId="35C06609" w14:textId="77777777">
        <w:trPr>
          <w:trHeight w:val="401"/>
        </w:trPr>
        <w:tc>
          <w:tcPr>
            <w:tcW w:w="8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75AB" w:rsidP="006675AB" w:rsidRDefault="006675AB" w14:paraId="0699F16B" w14:textId="77777777">
            <w:r>
              <w:t>Project Close</w:t>
            </w:r>
          </w:p>
        </w:tc>
        <w:tc>
          <w:tcPr>
            <w:tcW w:w="20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17FE9A67" w:rsidR="006675AB" w:rsidP="006675AB" w:rsidRDefault="0003013C" w14:paraId="77626921" w14:textId="181BEF05">
            <w:pPr>
              <w:spacing w:line="259" w:lineRule="auto"/>
              <w:jc w:val="both"/>
              <w:rPr>
                <w:szCs w:val="22"/>
              </w:rPr>
            </w:pPr>
            <w:r>
              <w:t xml:space="preserve"> </w:t>
            </w:r>
          </w:p>
        </w:tc>
      </w:tr>
      <w:tr w:rsidRPr="00017279" w:rsidR="006675AB" w:rsidTr="003A39B6" w14:paraId="399D0052" w14:textId="77777777">
        <w:tblPrEx>
          <w:tblBorders>
            <w:bottom w:val="none" w:color="auto" w:sz="0" w:space="0"/>
          </w:tblBorders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10304" w:type="dxa"/>
            <w:gridSpan w:val="2"/>
            <w:tcBorders>
              <w:bottom w:val="single" w:color="000000" w:themeColor="text1" w:sz="0" w:space="0"/>
            </w:tcBorders>
            <w:tcMar>
              <w:top w:w="86" w:type="dxa"/>
              <w:left w:w="115" w:type="dxa"/>
              <w:right w:w="115" w:type="dxa"/>
            </w:tcMar>
          </w:tcPr>
          <w:p w:rsidRPr="00F176B3" w:rsidR="006675AB" w:rsidP="006675AB" w:rsidRDefault="006675AB" w14:paraId="705AFC8C" w14:textId="7084B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FE14C0" w:rsidP="00251140" w:rsidRDefault="00FE14C0" w14:paraId="45FB0818" w14:textId="24BE1A83"/>
    <w:p w:rsidR="00F176B3" w:rsidP="00872D0B" w:rsidRDefault="00F176B3" w14:paraId="049F31CB" w14:textId="77777777">
      <w:pPr>
        <w:pStyle w:val="Heading1"/>
        <w:ind w:left="-90"/>
        <w:sectPr w:rsidR="00F176B3" w:rsidSect="00DD774C">
          <w:headerReference w:type="even" r:id="rId8"/>
          <w:headerReference w:type="default" r:id="rId9"/>
          <w:footerReference w:type="default" r:id="rId10"/>
          <w:pgSz w:w="12240" w:h="15840" w:orient="portrait"/>
          <w:pgMar w:top="2700" w:right="1008" w:bottom="720" w:left="1008" w:header="720" w:footer="619" w:gutter="0"/>
          <w:pgNumType w:start="1"/>
          <w:cols w:space="720"/>
          <w:docGrid w:linePitch="360"/>
        </w:sectPr>
      </w:pP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4"/>
      </w:tblGrid>
      <w:tr w:rsidRPr="00251140" w:rsidR="00FE14C0" w:rsidTr="262E9DE6" w14:paraId="511EBE65" w14:textId="77777777">
        <w:trPr>
          <w:trHeight w:val="360"/>
          <w:tblHeader/>
        </w:trPr>
        <w:tc>
          <w:tcPr>
            <w:tcW w:w="10224" w:type="dxa"/>
          </w:tcPr>
          <w:p w:rsidRPr="00251140" w:rsidR="00FE14C0" w:rsidP="00872D0B" w:rsidRDefault="00FE14C0" w14:paraId="7584723A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lastRenderedPageBreak/>
              <w:t>Budget</w:t>
            </w:r>
          </w:p>
        </w:tc>
      </w:tr>
      <w:tr w:rsidRPr="00017279" w:rsidR="00FE14C0" w:rsidTr="262E9DE6" w14:paraId="295F19E4" w14:textId="77777777">
        <w:trPr>
          <w:trHeight w:val="1029"/>
        </w:trPr>
        <w:tc>
          <w:tcPr>
            <w:tcW w:w="10224" w:type="dxa"/>
            <w:tcMar>
              <w:top w:w="86" w:type="dxa"/>
              <w:left w:w="115" w:type="dxa"/>
              <w:right w:w="115" w:type="dxa"/>
            </w:tcMar>
          </w:tcPr>
          <w:tbl>
            <w:tblPr>
              <w:tblW w:w="0" w:type="auto"/>
              <w:tblBorders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4633"/>
            </w:tblGrid>
            <w:tr w:rsidRPr="001A0B49" w:rsidR="00F176B3" w:rsidTr="262E9DE6" w14:paraId="7505CD20" w14:textId="77777777">
              <w:trPr>
                <w:trHeight w:val="370"/>
              </w:trPr>
              <w:tc>
                <w:tcPr>
                  <w:tcW w:w="4813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A57297" w:rsidR="00F176B3" w:rsidP="0003013C" w:rsidRDefault="262E9DE6" w14:paraId="13D1605E" w14:textId="146770BE">
                  <w:pPr>
                    <w:rPr>
                      <w:b/>
                      <w:bCs/>
                      <w:color w:val="943634" w:themeColor="accent2" w:themeShade="BF"/>
                    </w:rPr>
                  </w:pPr>
                  <w:r w:rsidRPr="262E9DE6">
                    <w:rPr>
                      <w:b/>
                      <w:bCs/>
                      <w:color w:val="000000" w:themeColor="text1"/>
                    </w:rPr>
                    <w:t>Funding Approved?</w:t>
                  </w:r>
                  <w:r w:rsidR="006675A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03013C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633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094A65" w:rsidR="00F176B3" w:rsidP="0003013C" w:rsidRDefault="472DD984" w14:paraId="4D474AB0" w14:textId="17E3D515">
                  <w:pPr>
                    <w:jc w:val="both"/>
                    <w:rPr>
                      <w:szCs w:val="22"/>
                    </w:rPr>
                  </w:pPr>
                  <w:r w:rsidRPr="472DD984">
                    <w:rPr>
                      <w:b/>
                      <w:bCs/>
                      <w:color w:val="000000" w:themeColor="text1"/>
                    </w:rPr>
                    <w:t xml:space="preserve">Funding Source: </w:t>
                  </w:r>
                  <w:r w:rsidR="006675A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03013C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F176B3" w:rsidP="00F176B3" w:rsidRDefault="00F176B3" w14:paraId="53128261" w14:textId="77777777">
            <w:pPr>
              <w:rPr>
                <w:b/>
              </w:rPr>
            </w:pPr>
          </w:p>
          <w:tbl>
            <w:tblPr>
              <w:tblW w:w="1005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834"/>
              <w:gridCol w:w="5220"/>
            </w:tblGrid>
            <w:tr w:rsidRPr="00094A65" w:rsidR="00F176B3" w:rsidTr="472DD984" w14:paraId="726478CE" w14:textId="77777777">
              <w:trPr>
                <w:trHeight w:val="163"/>
              </w:trPr>
              <w:tc>
                <w:tcPr>
                  <w:tcW w:w="4834" w:type="dxa"/>
                  <w:shd w:val="clear" w:color="auto" w:fill="E7E6E6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094A65" w:rsidR="00F176B3" w:rsidP="00F176B3" w:rsidRDefault="00F176B3" w14:paraId="769726BA" w14:textId="777777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5220" w:type="dxa"/>
                  <w:shd w:val="clear" w:color="auto" w:fill="E7E6E6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094A65" w:rsidR="00F176B3" w:rsidP="00F176B3" w:rsidRDefault="00F176B3" w14:paraId="2BC178B7" w14:textId="77777777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Cost</w:t>
                  </w:r>
                </w:p>
              </w:tc>
            </w:tr>
            <w:tr w:rsidRPr="00094A65" w:rsidR="00F176B3" w:rsidTr="472DD984" w14:paraId="156A6281" w14:textId="77777777">
              <w:trPr>
                <w:trHeight w:val="424"/>
              </w:trPr>
              <w:tc>
                <w:tcPr>
                  <w:tcW w:w="4834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094A65" w:rsidR="00F176B3" w:rsidP="472DD984" w:rsidRDefault="00F176B3" w14:paraId="62486C05" w14:textId="77777777">
                  <w:pPr>
                    <w:spacing w:line="259" w:lineRule="auto"/>
                    <w:jc w:val="center"/>
                  </w:pPr>
                </w:p>
              </w:tc>
              <w:tc>
                <w:tcPr>
                  <w:tcW w:w="5220" w:type="dxa"/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Pr="00094A65" w:rsidR="00F176B3" w:rsidP="00F176B3" w:rsidRDefault="472DD984" w14:paraId="20876B09" w14:textId="77777777">
                  <w:pPr>
                    <w:jc w:val="center"/>
                    <w:rPr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F176B3" w:rsidP="00F176B3" w:rsidRDefault="472DD984" w14:paraId="18018C6D" w14:textId="77777777">
            <w:r>
              <w:t xml:space="preserve">Cost will depend on the software and associated services selected as part of the project. </w:t>
            </w:r>
          </w:p>
          <w:p w:rsidRPr="00F176B3" w:rsidR="00FE14C0" w:rsidP="00F176B3" w:rsidRDefault="00FE14C0" w14:paraId="4101652C" w14:textId="77777777">
            <w:pPr>
              <w:rPr>
                <w:rFonts w:eastAsia="Times New Roman"/>
              </w:rPr>
            </w:pPr>
          </w:p>
        </w:tc>
      </w:tr>
    </w:tbl>
    <w:p w:rsidR="00FE14C0" w:rsidP="00251140" w:rsidRDefault="00FE14C0" w14:paraId="4B99056E" w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80"/>
        <w:gridCol w:w="3060"/>
        <w:gridCol w:w="2880"/>
        <w:gridCol w:w="1404"/>
      </w:tblGrid>
      <w:tr w:rsidRPr="00251140" w:rsidR="00FE14C0" w:rsidTr="00872D0B" w14:paraId="4A479C61" w14:textId="77777777">
        <w:trPr>
          <w:trHeight w:val="360"/>
          <w:tblHeader/>
        </w:trPr>
        <w:tc>
          <w:tcPr>
            <w:tcW w:w="10224" w:type="dxa"/>
            <w:gridSpan w:val="4"/>
          </w:tcPr>
          <w:p w:rsidRPr="00251140" w:rsidR="00FE14C0" w:rsidP="00872D0B" w:rsidRDefault="00FE14C0" w14:paraId="0A1BDE1E" w14:textId="77777777">
            <w:pPr>
              <w:pStyle w:val="Heading1"/>
              <w:ind w:left="-90"/>
            </w:pPr>
            <w:r w:rsidRPr="00DC0E17">
              <w:rPr>
                <w:color w:val="463077"/>
              </w:rPr>
              <w:t>Approvals</w:t>
            </w:r>
          </w:p>
        </w:tc>
      </w:tr>
      <w:tr w:rsidRPr="00094A65" w:rsidR="00601CF3" w:rsidTr="00601CF3" w14:paraId="7EB5CA07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</w:tblBorders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601CF3" w:rsidP="00872D0B" w:rsidRDefault="0003013C" w14:paraId="0D909AED" w14:textId="16D79068">
            <w:pPr>
              <w:rPr>
                <w:rFonts w:ascii="Helvetica" w:hAnsi="Helvetica" w:eastAsia="Helvetica" w:cs="Helvetica"/>
                <w:color w:val="000000" w:themeColor="text1"/>
              </w:rPr>
            </w:pPr>
            <w:r>
              <w:rPr>
                <w:rFonts w:ascii="Helvetica" w:hAnsi="Helvetica" w:eastAsia="Helvetica" w:cs="Helvetica"/>
                <w:color w:val="000000" w:themeColor="text1"/>
              </w:rPr>
              <w:t>Title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Pr="00094A65" w:rsidR="00601CF3" w:rsidP="00872D0B" w:rsidRDefault="0003013C" w14:paraId="59AD10AE" w14:textId="3724BE90">
            <w:pPr>
              <w:jc w:val="center"/>
              <w:rPr>
                <w:rFonts w:ascii="Helvetica" w:hAnsi="Helvetica" w:eastAsia="Helvetica" w:cs="Helvetica"/>
                <w:szCs w:val="22"/>
              </w:rPr>
            </w:pPr>
            <w:r>
              <w:rPr>
                <w:rFonts w:ascii="Helvetica" w:hAnsi="Helvetica" w:eastAsia="Helvetica" w:cs="Helvetica"/>
                <w:szCs w:val="22"/>
              </w:rPr>
              <w:t>Name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094A65" w:rsidR="00601CF3" w:rsidP="00872D0B" w:rsidRDefault="00601CF3" w14:paraId="4CCB031D" w14:textId="77777777">
            <w:pPr>
              <w:jc w:val="center"/>
              <w:rPr>
                <w:rFonts w:ascii="Helvetica" w:hAnsi="Helvetica" w:eastAsia="Helvetica" w:cs="Helvetica"/>
                <w:szCs w:val="22"/>
              </w:rPr>
            </w:pPr>
            <w:r w:rsidRPr="21B5F3E8">
              <w:rPr>
                <w:rFonts w:ascii="Helvetica" w:hAnsi="Helvetica" w:eastAsia="Helvetica" w:cs="Helvetica"/>
                <w:szCs w:val="22"/>
              </w:rPr>
              <w:t>Signature</w:t>
            </w: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094A65" w:rsidR="00601CF3" w:rsidP="00872D0B" w:rsidRDefault="00601CF3" w14:paraId="5F3F821A" w14:textId="77777777">
            <w:pPr>
              <w:jc w:val="center"/>
              <w:rPr>
                <w:rFonts w:ascii="Helvetica" w:hAnsi="Helvetica" w:eastAsia="Helvetica" w:cs="Helvetica"/>
                <w:szCs w:val="22"/>
              </w:rPr>
            </w:pPr>
            <w:r w:rsidRPr="21B5F3E8">
              <w:rPr>
                <w:rFonts w:ascii="Helvetica" w:hAnsi="Helvetica" w:eastAsia="Helvetica" w:cs="Helvetica"/>
                <w:szCs w:val="22"/>
              </w:rPr>
              <w:t>Date</w:t>
            </w:r>
          </w:p>
        </w:tc>
      </w:tr>
      <w:tr w:rsidRPr="00094A65" w:rsidR="00601CF3" w:rsidTr="00601CF3" w14:paraId="1299C43A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601CF3" w:rsidP="00872D0B" w:rsidRDefault="0003013C" w14:paraId="4DDBEF00" w14:textId="59ECDB1B">
            <w:pPr>
              <w:rPr>
                <w:rFonts w:ascii="Helvetica" w:hAnsi="Helvetica" w:eastAsia="Helvetica" w:cs="Helvetica"/>
                <w:color w:val="000000" w:themeColor="text1"/>
                <w:sz w:val="20"/>
              </w:rPr>
            </w:pPr>
            <w:r>
              <w:rPr>
                <w:rFonts w:ascii="Helvetica" w:hAnsi="Helvetica" w:eastAsia="Helvetica" w:cs="Helvetica"/>
                <w:color w:val="000000" w:themeColor="text1"/>
                <w:sz w:val="20"/>
              </w:rPr>
              <w:t xml:space="preserve"> </w:t>
            </w:r>
            <w:r>
              <w:rPr>
                <w:rFonts w:ascii="Helvetica" w:hAnsi="Helvetica" w:eastAsia="Helvetica" w:cs="Helvetica"/>
                <w:sz w:val="20"/>
              </w:rPr>
              <w:t>Executive Sponsor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601CF3" w:rsidP="00872D0B" w:rsidRDefault="00601CF3" w14:paraId="3461D779" w14:textId="38633ACF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601CF3" w:rsidP="00872D0B" w:rsidRDefault="00601CF3" w14:paraId="3CF2D8B6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601CF3" w:rsidP="00872D0B" w:rsidRDefault="00601CF3" w14:paraId="0FB78278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</w:tr>
      <w:tr w:rsidRPr="00094A65" w:rsidR="00767FFC" w:rsidTr="00601CF3" w14:paraId="4CD2CDDA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767FFC" w:rsidP="0003013C" w:rsidRDefault="0003013C" w14:paraId="5AF2D545" w14:textId="4579C417">
            <w:pPr>
              <w:rPr>
                <w:rFonts w:ascii="Helvetica" w:hAnsi="Helvetica" w:eastAsia="Helvetica" w:cs="Helvetica"/>
                <w:color w:val="000000" w:themeColor="text1"/>
                <w:sz w:val="20"/>
              </w:rPr>
            </w:pPr>
            <w:r>
              <w:rPr>
                <w:rFonts w:ascii="Helvetica" w:hAnsi="Helvetica" w:eastAsia="Helvetica" w:cs="Helvetica"/>
                <w:color w:val="000000" w:themeColor="text1"/>
                <w:sz w:val="20"/>
              </w:rPr>
              <w:t xml:space="preserve"> </w:t>
            </w:r>
            <w:r>
              <w:rPr>
                <w:rFonts w:ascii="Helvetica" w:hAnsi="Helvetica" w:eastAsia="Helvetica" w:cs="Helvetica"/>
                <w:sz w:val="20"/>
              </w:rPr>
              <w:t>Project Sponsor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767FFC" w:rsidP="00872D0B" w:rsidRDefault="00767FFC" w14:paraId="30EC9521" w14:textId="15B1A9C3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767FFC" w:rsidP="00872D0B" w:rsidRDefault="00767FFC" w14:paraId="7F21DD63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767FFC" w:rsidP="00872D0B" w:rsidRDefault="00767FFC" w14:paraId="51372D54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</w:tr>
      <w:tr w:rsidRPr="00094A65" w:rsidR="000D3B80" w:rsidTr="00601CF3" w14:paraId="1FC39945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0D3B80" w:rsidP="00872D0B" w:rsidRDefault="0003013C" w14:paraId="0562CB0E" w14:textId="5AFAF0C8">
            <w:pPr>
              <w:rPr>
                <w:rFonts w:ascii="Helvetica" w:hAnsi="Helvetica" w:eastAsia="Helvetica" w:cs="Helvetica"/>
                <w:color w:val="000000" w:themeColor="text1"/>
                <w:sz w:val="20"/>
              </w:rPr>
            </w:pPr>
            <w:r>
              <w:rPr>
                <w:rFonts w:ascii="Helvetica" w:hAnsi="Helvetica" w:eastAsia="Helvetica" w:cs="Helvetica"/>
                <w:color w:val="000000" w:themeColor="text1"/>
                <w:sz w:val="20"/>
              </w:rPr>
              <w:t xml:space="preserve"> </w:t>
            </w:r>
            <w:r>
              <w:rPr>
                <w:rFonts w:ascii="Helvetica" w:hAnsi="Helvetica" w:eastAsia="Helvetica" w:cs="Helvetica"/>
                <w:sz w:val="20"/>
              </w:rPr>
              <w:t>Project Manager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094A65" w:rsidR="000D3B80" w:rsidP="00872D0B" w:rsidRDefault="000D3B80" w14:paraId="34CE0A41" w14:textId="003A2221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0D3B80" w:rsidP="00872D0B" w:rsidRDefault="000D3B80" w14:paraId="62EBF3C5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94A65" w:rsidR="000D3B80" w:rsidP="00872D0B" w:rsidRDefault="000D3B80" w14:paraId="6D98A12B" w14:textId="77777777">
            <w:pPr>
              <w:rPr>
                <w:rFonts w:ascii="Helvetica" w:hAnsi="Helvetica" w:eastAsia="Helvetica" w:cs="Helvetica"/>
                <w:sz w:val="20"/>
              </w:rPr>
            </w:pPr>
          </w:p>
        </w:tc>
      </w:tr>
    </w:tbl>
    <w:p w:rsidRPr="0011537A" w:rsidR="00FE14C0" w:rsidP="00251140" w:rsidRDefault="00FE14C0" w14:paraId="2946DB82" w14:textId="77777777"/>
    <w:sectPr w:rsidRPr="0011537A" w:rsidR="00FE14C0" w:rsidSect="00DD774C">
      <w:pgSz w:w="12240" w:h="15840" w:orient="portrait"/>
      <w:pgMar w:top="2700" w:right="1008" w:bottom="720" w:left="1008" w:header="720" w:footer="61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8DF8F" w16cid:durableId="21D292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8B" w:rsidP="00251140" w:rsidRDefault="00F5508B" w14:paraId="1FB7A71B" w14:textId="77777777">
      <w:r>
        <w:separator/>
      </w:r>
    </w:p>
  </w:endnote>
  <w:endnote w:type="continuationSeparator" w:id="0">
    <w:p w:rsidR="00F5508B" w:rsidP="00251140" w:rsidRDefault="00F5508B" w14:paraId="04B370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97023" w:rsidR="00197998" w:rsidP="00496F29" w:rsidRDefault="00197998" w14:paraId="7CA72AF6" w14:textId="6BD32F1B">
    <w:pPr>
      <w:pStyle w:val="Footer"/>
      <w:jc w:val="right"/>
    </w:pPr>
    <w:r w:rsidRPr="00697023">
      <w:t xml:space="preserve">Page </w:t>
    </w:r>
    <w:r w:rsidRPr="00697023">
      <w:fldChar w:fldCharType="begin"/>
    </w:r>
    <w:r w:rsidRPr="00697023">
      <w:instrText xml:space="preserve"> PAGE   \* MERGEFORMAT </w:instrText>
    </w:r>
    <w:r w:rsidRPr="00697023">
      <w:fldChar w:fldCharType="separate"/>
    </w:r>
    <w:r w:rsidR="00FF3FCF">
      <w:rPr>
        <w:noProof/>
      </w:rPr>
      <w:t>1</w:t>
    </w:r>
    <w:r w:rsidRPr="00697023">
      <w:fldChar w:fldCharType="end"/>
    </w:r>
    <w:r w:rsidRPr="00697023">
      <w:t xml:space="preserve"> of </w:t>
    </w:r>
    <w:r w:rsidR="008D26AA">
      <w:rPr>
        <w:noProof/>
      </w:rPr>
      <w:fldChar w:fldCharType="begin"/>
    </w:r>
    <w:r w:rsidR="008D26AA">
      <w:rPr>
        <w:noProof/>
      </w:rPr>
      <w:instrText xml:space="preserve"> NUMPAGES   \* MERGEFORMAT </w:instrText>
    </w:r>
    <w:r w:rsidR="008D26AA">
      <w:rPr>
        <w:noProof/>
      </w:rPr>
      <w:fldChar w:fldCharType="separate"/>
    </w:r>
    <w:r w:rsidR="00FF3FCF">
      <w:rPr>
        <w:noProof/>
      </w:rPr>
      <w:t>3</w:t>
    </w:r>
    <w:r w:rsidR="008D26AA">
      <w:rPr>
        <w:noProof/>
      </w:rPr>
      <w:fldChar w:fldCharType="end"/>
    </w:r>
    <w:r w:rsidRPr="00697023">
      <w:t xml:space="preserve"> </w:t>
    </w:r>
  </w:p>
  <w:p w:rsidRPr="004D3723" w:rsidR="00A73D2D" w:rsidP="494714C7" w:rsidRDefault="494714C7" w14:paraId="7842E599" w14:textId="4EDAC491">
    <w:pPr>
      <w:pStyle w:val="Footer"/>
      <w:rPr>
        <w:i/>
        <w:iCs/>
      </w:rPr>
    </w:pPr>
    <w:r w:rsidRPr="494714C7">
      <w:rPr>
        <w:i/>
        <w:iCs/>
      </w:rPr>
      <w:t xml:space="preserve">Last updated </w:t>
    </w:r>
    <w:r w:rsidRPr="0003013C" w:rsidR="0003013C">
      <w:rPr>
        <w:i/>
        <w:iCs/>
        <w:color w:val="auto"/>
      </w:rPr>
      <w:t>mm/</w:t>
    </w:r>
    <w:proofErr w:type="spellStart"/>
    <w:r w:rsidRPr="0003013C" w:rsidR="0003013C">
      <w:rPr>
        <w:i/>
        <w:iCs/>
        <w:color w:val="auto"/>
      </w:rPr>
      <w:t>dd</w:t>
    </w:r>
    <w:proofErr w:type="spellEnd"/>
    <w:r w:rsidRPr="0003013C" w:rsidR="0003013C">
      <w:rPr>
        <w:i/>
        <w:iCs/>
        <w:color w:val="auto"/>
      </w:rPr>
      <w:t>/</w:t>
    </w:r>
    <w:proofErr w:type="spellStart"/>
    <w:r w:rsidRPr="0003013C" w:rsidR="0003013C">
      <w:rPr>
        <w:i/>
        <w:iCs/>
        <w:color w:val="auto"/>
      </w:rPr>
      <w:t>yyyy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8B" w:rsidP="00251140" w:rsidRDefault="00F5508B" w14:paraId="3D5B2E56" w14:textId="77777777">
      <w:r>
        <w:separator/>
      </w:r>
    </w:p>
  </w:footnote>
  <w:footnote w:type="continuationSeparator" w:id="0">
    <w:p w:rsidR="00F5508B" w:rsidP="00251140" w:rsidRDefault="00F5508B" w14:paraId="170467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98" w:rsidP="00251140" w:rsidRDefault="00197998" w14:paraId="53928121" w14:textId="7777777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998" w:rsidP="00251140" w:rsidRDefault="00197998" w14:paraId="5997CC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81D55" w:rsidR="00197998" w:rsidP="00672DBB" w:rsidRDefault="00197998" w14:paraId="5E02DED4" w14:textId="759C5FCE">
    <w:pPr>
      <w:pStyle w:val="Tit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2DE60A" wp14:editId="0B145A53">
          <wp:simplePos x="0" y="0"/>
          <wp:positionH relativeFrom="column">
            <wp:posOffset>3907790</wp:posOffset>
          </wp:positionH>
          <wp:positionV relativeFrom="paragraph">
            <wp:posOffset>168910</wp:posOffset>
          </wp:positionV>
          <wp:extent cx="2614930" cy="682625"/>
          <wp:effectExtent l="0" t="0" r="0" b="0"/>
          <wp:wrapTight wrapText="bothSides">
            <wp:wrapPolygon edited="0">
              <wp:start x="0" y="0"/>
              <wp:lineTo x="0" y="20897"/>
              <wp:lineTo x="21401" y="20897"/>
              <wp:lineTo x="21401" y="0"/>
              <wp:lineTo x="0" y="0"/>
            </wp:wrapPolygon>
          </wp:wrapTight>
          <wp:docPr id="3" name="Picture 3" descr="SFState_Logo_H_cmyk_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tate_Logo_H_cmyk_1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Project </w:t>
    </w:r>
    <w:r w:rsidR="00275BD2">
      <w:t>Charter</w:t>
    </w:r>
    <w:r w:rsidR="00901E7C">
      <w:t xml:space="preserve"> </w:t>
    </w:r>
    <w:r w:rsidR="0003013C">
      <w:rPr>
        <w:b w:val="0"/>
        <w:i/>
        <w:color w:val="FF0000"/>
      </w:rPr>
      <w:t xml:space="preserve"> </w:t>
    </w:r>
  </w:p>
  <w:p w:rsidRPr="00A50E31" w:rsidR="00197998" w:rsidP="0003013C" w:rsidRDefault="0003013C" w14:paraId="23DE523C" w14:textId="678D2865">
    <w:r w:rsidR="0A3776DF">
      <w:rPr/>
      <w:t xml:space="preserve">Project Name:   </w:t>
    </w:r>
    <w:r>
      <w:br/>
    </w:r>
    <w:r w:rsidR="0A3776DF">
      <w:rPr/>
      <w:t xml:space="preserve">Executive Sponsor:  </w:t>
    </w:r>
    <w:r>
      <w:br/>
    </w:r>
    <w:r w:rsidR="0A3776DF">
      <w:rPr/>
      <w:t xml:space="preserve">Project Sponsor:  </w:t>
    </w:r>
    <w:r>
      <w:br/>
    </w:r>
    <w:r w:rsidR="0A3776DF">
      <w:rPr/>
      <w:t xml:space="preserve">Project Manager: </w:t>
    </w:r>
    <w:r>
      <w:br/>
    </w:r>
    <w:r w:rsidR="0A3776DF">
      <w:rPr/>
      <w:t xml:space="preserve">Date: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0EC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D"/>
    <w:multiLevelType w:val="singleLevel"/>
    <w:tmpl w:val="BE204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B25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5C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83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D6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7388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E9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01E27B0F"/>
    <w:multiLevelType w:val="hybridMultilevel"/>
    <w:tmpl w:val="810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6C27BD3"/>
    <w:multiLevelType w:val="hybridMultilevel"/>
    <w:tmpl w:val="15B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41EA8"/>
    <w:multiLevelType w:val="hybridMultilevel"/>
    <w:tmpl w:val="37C879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5578EC"/>
    <w:multiLevelType w:val="hybridMultilevel"/>
    <w:tmpl w:val="543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7AB9"/>
    <w:multiLevelType w:val="hybridMultilevel"/>
    <w:tmpl w:val="B7B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EE64B8"/>
    <w:multiLevelType w:val="hybridMultilevel"/>
    <w:tmpl w:val="8458853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49037D"/>
    <w:multiLevelType w:val="multilevel"/>
    <w:tmpl w:val="0409001D"/>
    <w:styleLink w:val="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C56275"/>
    <w:multiLevelType w:val="hybridMultilevel"/>
    <w:tmpl w:val="A9B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28E8"/>
    <w:multiLevelType w:val="hybridMultilevel"/>
    <w:tmpl w:val="0F3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DC75F7"/>
    <w:multiLevelType w:val="multilevel"/>
    <w:tmpl w:val="9740D6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A73B16"/>
    <w:multiLevelType w:val="hybridMultilevel"/>
    <w:tmpl w:val="7B84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6DEA"/>
    <w:multiLevelType w:val="multilevel"/>
    <w:tmpl w:val="0409001D"/>
    <w:numStyleLink w:val="ABC"/>
  </w:abstractNum>
  <w:abstractNum w:abstractNumId="20" w15:restartNumberingAfterBreak="0">
    <w:nsid w:val="7B053478"/>
    <w:multiLevelType w:val="hybridMultilevel"/>
    <w:tmpl w:val="5E963C14"/>
    <w:lvl w:ilvl="0" w:tplc="F738D1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5E54A2"/>
    <w:multiLevelType w:val="hybridMultilevel"/>
    <w:tmpl w:val="3D740F5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0A6405"/>
    <w:multiLevelType w:val="hybridMultilevel"/>
    <w:tmpl w:val="6C72B85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6"/>
  </w:num>
  <w:num w:numId="13">
    <w:abstractNumId w:val="15"/>
  </w:num>
  <w:num w:numId="14">
    <w:abstractNumId w:val="18"/>
  </w:num>
  <w:num w:numId="15">
    <w:abstractNumId w:val="9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12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A"/>
    <w:rsid w:val="00010F24"/>
    <w:rsid w:val="000131B3"/>
    <w:rsid w:val="00013D1D"/>
    <w:rsid w:val="00017279"/>
    <w:rsid w:val="00020174"/>
    <w:rsid w:val="0003013C"/>
    <w:rsid w:val="00031E32"/>
    <w:rsid w:val="000436FE"/>
    <w:rsid w:val="00045277"/>
    <w:rsid w:val="00045FFC"/>
    <w:rsid w:val="0005482E"/>
    <w:rsid w:val="000718D3"/>
    <w:rsid w:val="00075BFA"/>
    <w:rsid w:val="00080785"/>
    <w:rsid w:val="00082738"/>
    <w:rsid w:val="0008467D"/>
    <w:rsid w:val="00085F2F"/>
    <w:rsid w:val="000862D0"/>
    <w:rsid w:val="00094776"/>
    <w:rsid w:val="000A0D22"/>
    <w:rsid w:val="000B5E5C"/>
    <w:rsid w:val="000B6A65"/>
    <w:rsid w:val="000C10A3"/>
    <w:rsid w:val="000C138F"/>
    <w:rsid w:val="000C42F9"/>
    <w:rsid w:val="000C4C07"/>
    <w:rsid w:val="000C509F"/>
    <w:rsid w:val="000D3B80"/>
    <w:rsid w:val="000D66EF"/>
    <w:rsid w:val="000E0071"/>
    <w:rsid w:val="000F7F5E"/>
    <w:rsid w:val="001056B9"/>
    <w:rsid w:val="0011537A"/>
    <w:rsid w:val="00120B93"/>
    <w:rsid w:val="0012691C"/>
    <w:rsid w:val="001301A9"/>
    <w:rsid w:val="001337EF"/>
    <w:rsid w:val="001355D1"/>
    <w:rsid w:val="001430FF"/>
    <w:rsid w:val="00144AE9"/>
    <w:rsid w:val="001466C0"/>
    <w:rsid w:val="0014679D"/>
    <w:rsid w:val="00146844"/>
    <w:rsid w:val="001545CB"/>
    <w:rsid w:val="00166A2A"/>
    <w:rsid w:val="00172B91"/>
    <w:rsid w:val="00176DDC"/>
    <w:rsid w:val="00193EC7"/>
    <w:rsid w:val="00197998"/>
    <w:rsid w:val="001A0C06"/>
    <w:rsid w:val="001A1907"/>
    <w:rsid w:val="001A36AA"/>
    <w:rsid w:val="001B2D92"/>
    <w:rsid w:val="001B38E2"/>
    <w:rsid w:val="001B4378"/>
    <w:rsid w:val="001B661B"/>
    <w:rsid w:val="001C2C98"/>
    <w:rsid w:val="001C583A"/>
    <w:rsid w:val="001D4562"/>
    <w:rsid w:val="001E185C"/>
    <w:rsid w:val="001E2FA6"/>
    <w:rsid w:val="001E341B"/>
    <w:rsid w:val="001E68C8"/>
    <w:rsid w:val="001F0563"/>
    <w:rsid w:val="001F2A41"/>
    <w:rsid w:val="001F5142"/>
    <w:rsid w:val="001F61BB"/>
    <w:rsid w:val="00224B24"/>
    <w:rsid w:val="00235EA8"/>
    <w:rsid w:val="00246760"/>
    <w:rsid w:val="00251140"/>
    <w:rsid w:val="00275BD2"/>
    <w:rsid w:val="00275F57"/>
    <w:rsid w:val="002775A6"/>
    <w:rsid w:val="00285104"/>
    <w:rsid w:val="00287A4B"/>
    <w:rsid w:val="00293443"/>
    <w:rsid w:val="002A2D87"/>
    <w:rsid w:val="002C5E74"/>
    <w:rsid w:val="002C6A20"/>
    <w:rsid w:val="002E019C"/>
    <w:rsid w:val="002E1153"/>
    <w:rsid w:val="002E1FF5"/>
    <w:rsid w:val="002E7736"/>
    <w:rsid w:val="002F07CC"/>
    <w:rsid w:val="002F4034"/>
    <w:rsid w:val="002F702F"/>
    <w:rsid w:val="00302132"/>
    <w:rsid w:val="00303C16"/>
    <w:rsid w:val="00310067"/>
    <w:rsid w:val="00312E49"/>
    <w:rsid w:val="00325D7C"/>
    <w:rsid w:val="00326819"/>
    <w:rsid w:val="00334CC8"/>
    <w:rsid w:val="00342021"/>
    <w:rsid w:val="0036033B"/>
    <w:rsid w:val="0036191B"/>
    <w:rsid w:val="00364CD0"/>
    <w:rsid w:val="00372313"/>
    <w:rsid w:val="003737CB"/>
    <w:rsid w:val="0038517C"/>
    <w:rsid w:val="00390F6C"/>
    <w:rsid w:val="003915EA"/>
    <w:rsid w:val="003A0076"/>
    <w:rsid w:val="003A39B6"/>
    <w:rsid w:val="003B5F7F"/>
    <w:rsid w:val="003C5084"/>
    <w:rsid w:val="003D729D"/>
    <w:rsid w:val="003E1017"/>
    <w:rsid w:val="003E32D6"/>
    <w:rsid w:val="003E5DD3"/>
    <w:rsid w:val="003E7987"/>
    <w:rsid w:val="003F3EAA"/>
    <w:rsid w:val="00402159"/>
    <w:rsid w:val="0040369C"/>
    <w:rsid w:val="00403DCD"/>
    <w:rsid w:val="00404D88"/>
    <w:rsid w:val="004051EC"/>
    <w:rsid w:val="00405A82"/>
    <w:rsid w:val="00406743"/>
    <w:rsid w:val="00413C59"/>
    <w:rsid w:val="004148F5"/>
    <w:rsid w:val="00414B2C"/>
    <w:rsid w:val="00421A71"/>
    <w:rsid w:val="00425981"/>
    <w:rsid w:val="00436D1B"/>
    <w:rsid w:val="0044081B"/>
    <w:rsid w:val="00443B3A"/>
    <w:rsid w:val="00444E37"/>
    <w:rsid w:val="004464EB"/>
    <w:rsid w:val="00450042"/>
    <w:rsid w:val="004506D1"/>
    <w:rsid w:val="00452870"/>
    <w:rsid w:val="0045799B"/>
    <w:rsid w:val="00462EA7"/>
    <w:rsid w:val="0046483A"/>
    <w:rsid w:val="00465031"/>
    <w:rsid w:val="0047136C"/>
    <w:rsid w:val="0047452E"/>
    <w:rsid w:val="00474B9E"/>
    <w:rsid w:val="004758D7"/>
    <w:rsid w:val="00477424"/>
    <w:rsid w:val="00483717"/>
    <w:rsid w:val="00483A32"/>
    <w:rsid w:val="00496F29"/>
    <w:rsid w:val="004A3B1E"/>
    <w:rsid w:val="004A4D78"/>
    <w:rsid w:val="004B015E"/>
    <w:rsid w:val="004B09FC"/>
    <w:rsid w:val="004B1244"/>
    <w:rsid w:val="004B1CBA"/>
    <w:rsid w:val="004B4334"/>
    <w:rsid w:val="004B7120"/>
    <w:rsid w:val="004C3466"/>
    <w:rsid w:val="004C381A"/>
    <w:rsid w:val="004D0B90"/>
    <w:rsid w:val="004D3723"/>
    <w:rsid w:val="004D73D0"/>
    <w:rsid w:val="004E4F1E"/>
    <w:rsid w:val="00503782"/>
    <w:rsid w:val="00505205"/>
    <w:rsid w:val="005159BA"/>
    <w:rsid w:val="00517C10"/>
    <w:rsid w:val="00524B34"/>
    <w:rsid w:val="00525C56"/>
    <w:rsid w:val="00534126"/>
    <w:rsid w:val="005353F2"/>
    <w:rsid w:val="00536CA3"/>
    <w:rsid w:val="00546476"/>
    <w:rsid w:val="0055046A"/>
    <w:rsid w:val="0056166D"/>
    <w:rsid w:val="00561E04"/>
    <w:rsid w:val="00575866"/>
    <w:rsid w:val="005861D4"/>
    <w:rsid w:val="00586CD5"/>
    <w:rsid w:val="005952C9"/>
    <w:rsid w:val="00595F40"/>
    <w:rsid w:val="005B50A1"/>
    <w:rsid w:val="005B5C41"/>
    <w:rsid w:val="005C11F7"/>
    <w:rsid w:val="005C3673"/>
    <w:rsid w:val="005D0D3F"/>
    <w:rsid w:val="005D4A82"/>
    <w:rsid w:val="005D6D13"/>
    <w:rsid w:val="005D7A0A"/>
    <w:rsid w:val="005E2522"/>
    <w:rsid w:val="005E7452"/>
    <w:rsid w:val="005E74A5"/>
    <w:rsid w:val="005F7622"/>
    <w:rsid w:val="006011FD"/>
    <w:rsid w:val="00601CF3"/>
    <w:rsid w:val="00606F0C"/>
    <w:rsid w:val="0061407F"/>
    <w:rsid w:val="00624276"/>
    <w:rsid w:val="00624580"/>
    <w:rsid w:val="00625E94"/>
    <w:rsid w:val="006272E9"/>
    <w:rsid w:val="00635AF6"/>
    <w:rsid w:val="00641BB3"/>
    <w:rsid w:val="00645E80"/>
    <w:rsid w:val="00652123"/>
    <w:rsid w:val="00653AB0"/>
    <w:rsid w:val="0066398F"/>
    <w:rsid w:val="006675AB"/>
    <w:rsid w:val="00672DBB"/>
    <w:rsid w:val="0068181E"/>
    <w:rsid w:val="00697A5A"/>
    <w:rsid w:val="006A5125"/>
    <w:rsid w:val="006A68C4"/>
    <w:rsid w:val="006B5BF1"/>
    <w:rsid w:val="006C0498"/>
    <w:rsid w:val="006D21BF"/>
    <w:rsid w:val="006D3EAF"/>
    <w:rsid w:val="006D5BA8"/>
    <w:rsid w:val="006D7EE4"/>
    <w:rsid w:val="006E3D21"/>
    <w:rsid w:val="006E3EC4"/>
    <w:rsid w:val="006F494E"/>
    <w:rsid w:val="006F7B4B"/>
    <w:rsid w:val="0070174C"/>
    <w:rsid w:val="00701CE4"/>
    <w:rsid w:val="007045CC"/>
    <w:rsid w:val="00704A10"/>
    <w:rsid w:val="007104F4"/>
    <w:rsid w:val="00710DB6"/>
    <w:rsid w:val="00717DC3"/>
    <w:rsid w:val="00724FAF"/>
    <w:rsid w:val="00740BD5"/>
    <w:rsid w:val="007428FA"/>
    <w:rsid w:val="00742BA3"/>
    <w:rsid w:val="0074725B"/>
    <w:rsid w:val="0075728B"/>
    <w:rsid w:val="00763ADF"/>
    <w:rsid w:val="0076409F"/>
    <w:rsid w:val="0076473A"/>
    <w:rsid w:val="00767FFC"/>
    <w:rsid w:val="00781A9B"/>
    <w:rsid w:val="00782878"/>
    <w:rsid w:val="0079407F"/>
    <w:rsid w:val="007A0382"/>
    <w:rsid w:val="007A669B"/>
    <w:rsid w:val="007B689D"/>
    <w:rsid w:val="007C222C"/>
    <w:rsid w:val="007D0043"/>
    <w:rsid w:val="007E1537"/>
    <w:rsid w:val="007E6DD8"/>
    <w:rsid w:val="007E7A2A"/>
    <w:rsid w:val="007F0346"/>
    <w:rsid w:val="007F4E11"/>
    <w:rsid w:val="008024C0"/>
    <w:rsid w:val="00813D24"/>
    <w:rsid w:val="008143ED"/>
    <w:rsid w:val="00817BAE"/>
    <w:rsid w:val="00833A53"/>
    <w:rsid w:val="0083725B"/>
    <w:rsid w:val="00837AB8"/>
    <w:rsid w:val="00841B35"/>
    <w:rsid w:val="0085758B"/>
    <w:rsid w:val="008606A2"/>
    <w:rsid w:val="00863E6F"/>
    <w:rsid w:val="00865401"/>
    <w:rsid w:val="00865A94"/>
    <w:rsid w:val="00872D0B"/>
    <w:rsid w:val="00883C29"/>
    <w:rsid w:val="008859E1"/>
    <w:rsid w:val="008870CA"/>
    <w:rsid w:val="00892159"/>
    <w:rsid w:val="00892769"/>
    <w:rsid w:val="0089705A"/>
    <w:rsid w:val="00897EAD"/>
    <w:rsid w:val="008A7789"/>
    <w:rsid w:val="008B68A8"/>
    <w:rsid w:val="008B7748"/>
    <w:rsid w:val="008C32B9"/>
    <w:rsid w:val="008C7922"/>
    <w:rsid w:val="008C7EE6"/>
    <w:rsid w:val="008D26AA"/>
    <w:rsid w:val="008D3C23"/>
    <w:rsid w:val="008D4053"/>
    <w:rsid w:val="008E1896"/>
    <w:rsid w:val="008E18C2"/>
    <w:rsid w:val="008E3758"/>
    <w:rsid w:val="008F0725"/>
    <w:rsid w:val="008F4469"/>
    <w:rsid w:val="00901D78"/>
    <w:rsid w:val="00901E7C"/>
    <w:rsid w:val="00903A4D"/>
    <w:rsid w:val="00913B79"/>
    <w:rsid w:val="009165FC"/>
    <w:rsid w:val="00922E3A"/>
    <w:rsid w:val="00930704"/>
    <w:rsid w:val="0095287F"/>
    <w:rsid w:val="009769E2"/>
    <w:rsid w:val="009906D5"/>
    <w:rsid w:val="00993617"/>
    <w:rsid w:val="00993A0D"/>
    <w:rsid w:val="00996E9B"/>
    <w:rsid w:val="00997498"/>
    <w:rsid w:val="009A163D"/>
    <w:rsid w:val="009A2735"/>
    <w:rsid w:val="009A4B6F"/>
    <w:rsid w:val="009A6895"/>
    <w:rsid w:val="009A79F9"/>
    <w:rsid w:val="009B2508"/>
    <w:rsid w:val="009C0011"/>
    <w:rsid w:val="009C6AF1"/>
    <w:rsid w:val="009C6C37"/>
    <w:rsid w:val="009C735B"/>
    <w:rsid w:val="009D1F3A"/>
    <w:rsid w:val="009D2B6F"/>
    <w:rsid w:val="009D3941"/>
    <w:rsid w:val="009D3BCD"/>
    <w:rsid w:val="009D4DA5"/>
    <w:rsid w:val="009E0821"/>
    <w:rsid w:val="009E265A"/>
    <w:rsid w:val="009E3D8D"/>
    <w:rsid w:val="009E7A53"/>
    <w:rsid w:val="009F5860"/>
    <w:rsid w:val="009F5A73"/>
    <w:rsid w:val="009F5A7B"/>
    <w:rsid w:val="009F5E06"/>
    <w:rsid w:val="00A00FA3"/>
    <w:rsid w:val="00A01953"/>
    <w:rsid w:val="00A02BB5"/>
    <w:rsid w:val="00A05DAE"/>
    <w:rsid w:val="00A15C9C"/>
    <w:rsid w:val="00A1796A"/>
    <w:rsid w:val="00A24526"/>
    <w:rsid w:val="00A24A63"/>
    <w:rsid w:val="00A3128E"/>
    <w:rsid w:val="00A426F8"/>
    <w:rsid w:val="00A50E31"/>
    <w:rsid w:val="00A531F0"/>
    <w:rsid w:val="00A53F52"/>
    <w:rsid w:val="00A5437F"/>
    <w:rsid w:val="00A565ED"/>
    <w:rsid w:val="00A6458C"/>
    <w:rsid w:val="00A65128"/>
    <w:rsid w:val="00A70F94"/>
    <w:rsid w:val="00A73D2D"/>
    <w:rsid w:val="00A80347"/>
    <w:rsid w:val="00A86215"/>
    <w:rsid w:val="00AA4D09"/>
    <w:rsid w:val="00AB5BE2"/>
    <w:rsid w:val="00AB5C5A"/>
    <w:rsid w:val="00AC0C8D"/>
    <w:rsid w:val="00AC3822"/>
    <w:rsid w:val="00AD0187"/>
    <w:rsid w:val="00AD21B9"/>
    <w:rsid w:val="00AD32CF"/>
    <w:rsid w:val="00AF0BC2"/>
    <w:rsid w:val="00AF4019"/>
    <w:rsid w:val="00AF4B05"/>
    <w:rsid w:val="00AF60B8"/>
    <w:rsid w:val="00B057A7"/>
    <w:rsid w:val="00B12B67"/>
    <w:rsid w:val="00B130BD"/>
    <w:rsid w:val="00B16363"/>
    <w:rsid w:val="00B26579"/>
    <w:rsid w:val="00B27AE7"/>
    <w:rsid w:val="00B32FFB"/>
    <w:rsid w:val="00B36CD8"/>
    <w:rsid w:val="00B42D98"/>
    <w:rsid w:val="00B51C42"/>
    <w:rsid w:val="00B57664"/>
    <w:rsid w:val="00B57C79"/>
    <w:rsid w:val="00B655D5"/>
    <w:rsid w:val="00B66241"/>
    <w:rsid w:val="00B6709A"/>
    <w:rsid w:val="00B710A0"/>
    <w:rsid w:val="00B96D71"/>
    <w:rsid w:val="00BA4192"/>
    <w:rsid w:val="00BA5C36"/>
    <w:rsid w:val="00BC3E23"/>
    <w:rsid w:val="00BD0022"/>
    <w:rsid w:val="00BD01EB"/>
    <w:rsid w:val="00BD1093"/>
    <w:rsid w:val="00BD2DF8"/>
    <w:rsid w:val="00BF1371"/>
    <w:rsid w:val="00BF4AA0"/>
    <w:rsid w:val="00BF4B90"/>
    <w:rsid w:val="00C014EE"/>
    <w:rsid w:val="00C02198"/>
    <w:rsid w:val="00C03879"/>
    <w:rsid w:val="00C06D3F"/>
    <w:rsid w:val="00C0746E"/>
    <w:rsid w:val="00C0766A"/>
    <w:rsid w:val="00C1586E"/>
    <w:rsid w:val="00C15AE4"/>
    <w:rsid w:val="00C20FEC"/>
    <w:rsid w:val="00C23700"/>
    <w:rsid w:val="00C24658"/>
    <w:rsid w:val="00C27EFE"/>
    <w:rsid w:val="00C3050B"/>
    <w:rsid w:val="00C31FD2"/>
    <w:rsid w:val="00C3512F"/>
    <w:rsid w:val="00C42D7D"/>
    <w:rsid w:val="00C46E01"/>
    <w:rsid w:val="00C47D03"/>
    <w:rsid w:val="00C5200B"/>
    <w:rsid w:val="00C56E60"/>
    <w:rsid w:val="00C64184"/>
    <w:rsid w:val="00C65525"/>
    <w:rsid w:val="00C66375"/>
    <w:rsid w:val="00C66AF5"/>
    <w:rsid w:val="00C86665"/>
    <w:rsid w:val="00C920EA"/>
    <w:rsid w:val="00C92E6F"/>
    <w:rsid w:val="00C9586C"/>
    <w:rsid w:val="00CA2172"/>
    <w:rsid w:val="00CA4D9C"/>
    <w:rsid w:val="00CA5D87"/>
    <w:rsid w:val="00CA7E32"/>
    <w:rsid w:val="00CB495A"/>
    <w:rsid w:val="00CB6B33"/>
    <w:rsid w:val="00CB6E50"/>
    <w:rsid w:val="00CC4EE8"/>
    <w:rsid w:val="00CC53EA"/>
    <w:rsid w:val="00CE5CC2"/>
    <w:rsid w:val="00CE6005"/>
    <w:rsid w:val="00CE794E"/>
    <w:rsid w:val="00CF0D7D"/>
    <w:rsid w:val="00D032B7"/>
    <w:rsid w:val="00D11ACF"/>
    <w:rsid w:val="00D11FD0"/>
    <w:rsid w:val="00D16C4B"/>
    <w:rsid w:val="00D21341"/>
    <w:rsid w:val="00D42DBA"/>
    <w:rsid w:val="00D45141"/>
    <w:rsid w:val="00D47095"/>
    <w:rsid w:val="00D525E7"/>
    <w:rsid w:val="00D54BCD"/>
    <w:rsid w:val="00D60E2D"/>
    <w:rsid w:val="00D73401"/>
    <w:rsid w:val="00D7579C"/>
    <w:rsid w:val="00D97AC4"/>
    <w:rsid w:val="00DA08DC"/>
    <w:rsid w:val="00DA3E17"/>
    <w:rsid w:val="00DB1634"/>
    <w:rsid w:val="00DC0055"/>
    <w:rsid w:val="00DC032B"/>
    <w:rsid w:val="00DC0E17"/>
    <w:rsid w:val="00DC3D0A"/>
    <w:rsid w:val="00DC794E"/>
    <w:rsid w:val="00DD11DB"/>
    <w:rsid w:val="00DD6AB6"/>
    <w:rsid w:val="00DD774C"/>
    <w:rsid w:val="00DF260D"/>
    <w:rsid w:val="00E01154"/>
    <w:rsid w:val="00E03800"/>
    <w:rsid w:val="00E07F28"/>
    <w:rsid w:val="00E436D0"/>
    <w:rsid w:val="00E475AE"/>
    <w:rsid w:val="00E60B16"/>
    <w:rsid w:val="00E658AD"/>
    <w:rsid w:val="00E70884"/>
    <w:rsid w:val="00E71802"/>
    <w:rsid w:val="00E80EF4"/>
    <w:rsid w:val="00E83E94"/>
    <w:rsid w:val="00E96CBC"/>
    <w:rsid w:val="00EA37E1"/>
    <w:rsid w:val="00EB2335"/>
    <w:rsid w:val="00EB3591"/>
    <w:rsid w:val="00EB3F4D"/>
    <w:rsid w:val="00EB5D66"/>
    <w:rsid w:val="00EB74ED"/>
    <w:rsid w:val="00EC5D8F"/>
    <w:rsid w:val="00ED07E7"/>
    <w:rsid w:val="00ED13DC"/>
    <w:rsid w:val="00EE7004"/>
    <w:rsid w:val="00EE7442"/>
    <w:rsid w:val="00EF4E1F"/>
    <w:rsid w:val="00F00B40"/>
    <w:rsid w:val="00F02DD3"/>
    <w:rsid w:val="00F03317"/>
    <w:rsid w:val="00F04D7D"/>
    <w:rsid w:val="00F06B48"/>
    <w:rsid w:val="00F07373"/>
    <w:rsid w:val="00F110DE"/>
    <w:rsid w:val="00F138CD"/>
    <w:rsid w:val="00F176B3"/>
    <w:rsid w:val="00F239A2"/>
    <w:rsid w:val="00F26738"/>
    <w:rsid w:val="00F36D8B"/>
    <w:rsid w:val="00F469EB"/>
    <w:rsid w:val="00F47A10"/>
    <w:rsid w:val="00F50FD1"/>
    <w:rsid w:val="00F5508B"/>
    <w:rsid w:val="00F60BD6"/>
    <w:rsid w:val="00F61552"/>
    <w:rsid w:val="00F62A76"/>
    <w:rsid w:val="00F62F45"/>
    <w:rsid w:val="00F7052C"/>
    <w:rsid w:val="00F72E23"/>
    <w:rsid w:val="00F73F9C"/>
    <w:rsid w:val="00F82513"/>
    <w:rsid w:val="00F943B8"/>
    <w:rsid w:val="00FA4F2A"/>
    <w:rsid w:val="00FB4A59"/>
    <w:rsid w:val="00FD07D3"/>
    <w:rsid w:val="00FD40B2"/>
    <w:rsid w:val="00FE00A3"/>
    <w:rsid w:val="00FE14C0"/>
    <w:rsid w:val="00FE6FF4"/>
    <w:rsid w:val="00FF0437"/>
    <w:rsid w:val="00FF3FCF"/>
    <w:rsid w:val="00FF4B0D"/>
    <w:rsid w:val="00FF6113"/>
    <w:rsid w:val="00FF6A07"/>
    <w:rsid w:val="00FF7AD9"/>
    <w:rsid w:val="0A3776DF"/>
    <w:rsid w:val="262E9DE6"/>
    <w:rsid w:val="425D322C"/>
    <w:rsid w:val="44164E8E"/>
    <w:rsid w:val="472DD984"/>
    <w:rsid w:val="494714C7"/>
    <w:rsid w:val="4E3DAB83"/>
    <w:rsid w:val="56D26ED0"/>
    <w:rsid w:val="6AE0E010"/>
    <w:rsid w:val="73D921B0"/>
    <w:rsid w:val="7669A592"/>
    <w:rsid w:val="78C34863"/>
    <w:rsid w:val="7CE78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2A500"/>
  <w15:docId w15:val="{753DA71B-93C6-4B15-9215-8A39AA030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A0A"/>
    <w:pPr>
      <w:spacing w:after="120"/>
    </w:pPr>
    <w:rPr>
      <w:rFonts w:ascii="Arial" w:hAnsi="Arial" w:eastAsia="Calibri"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56B9"/>
    <w:pPr>
      <w:outlineLvl w:val="0"/>
    </w:pPr>
    <w:rPr>
      <w:b/>
      <w:color w:val="2F5496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1056B9"/>
    <w:pPr>
      <w:spacing w:after="60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qFormat/>
    <w:rsid w:val="00312E49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312E49"/>
    <w:pPr>
      <w:keepNext/>
      <w:ind w:left="720" w:firstLine="7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312E49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DB163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8273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13C59"/>
    <w:pPr>
      <w:tabs>
        <w:tab w:val="right" w:leader="dot" w:pos="9782"/>
      </w:tabs>
      <w:spacing w:before="240" w:after="60"/>
    </w:pPr>
  </w:style>
  <w:style w:type="paragraph" w:styleId="TOC2">
    <w:name w:val="toc 2"/>
    <w:basedOn w:val="Normal"/>
    <w:next w:val="Normal"/>
    <w:autoRedefine/>
    <w:semiHidden/>
    <w:rsid w:val="00413C59"/>
    <w:pPr>
      <w:spacing w:after="60"/>
      <w:ind w:left="720"/>
    </w:pPr>
  </w:style>
  <w:style w:type="paragraph" w:styleId="TOC3">
    <w:name w:val="toc 3"/>
    <w:basedOn w:val="Normal"/>
    <w:next w:val="Normal"/>
    <w:autoRedefine/>
    <w:semiHidden/>
    <w:rsid w:val="00413C59"/>
    <w:pPr>
      <w:spacing w:after="60"/>
      <w:ind w:left="1440"/>
    </w:pPr>
  </w:style>
  <w:style w:type="paragraph" w:styleId="Header">
    <w:name w:val="header"/>
    <w:basedOn w:val="Normal"/>
    <w:link w:val="HeaderChar"/>
    <w:rsid w:val="0046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4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48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A24526"/>
  </w:style>
  <w:style w:type="paragraph" w:styleId="BalloonText">
    <w:name w:val="Balloon Text"/>
    <w:basedOn w:val="Normal"/>
    <w:link w:val="BalloonTextChar"/>
    <w:rsid w:val="00235E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35EA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524B34"/>
    <w:rPr>
      <w:sz w:val="24"/>
      <w:szCs w:val="24"/>
    </w:rPr>
  </w:style>
  <w:style w:type="paragraph" w:styleId="FormLabel1" w:customStyle="1">
    <w:name w:val="Form Label 1"/>
    <w:rsid w:val="00390F6C"/>
    <w:rPr>
      <w:rFonts w:ascii="Arial" w:hAnsi="Arial"/>
      <w:b/>
      <w:noProof/>
      <w:sz w:val="16"/>
    </w:rPr>
  </w:style>
  <w:style w:type="paragraph" w:styleId="ListParagraph">
    <w:name w:val="List Paragraph"/>
    <w:basedOn w:val="Normal"/>
    <w:uiPriority w:val="63"/>
    <w:qFormat/>
    <w:rsid w:val="00390F6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1056B9"/>
    <w:rPr>
      <w:rFonts w:ascii="Arial" w:hAnsi="Arial" w:eastAsia="Calibri" w:cs="Arial"/>
      <w:b/>
      <w:color w:val="2F5496"/>
      <w:sz w:val="28"/>
      <w:szCs w:val="22"/>
    </w:rPr>
  </w:style>
  <w:style w:type="character" w:styleId="Heading4Char" w:customStyle="1">
    <w:name w:val="Heading 4 Char"/>
    <w:basedOn w:val="DefaultParagraphFont"/>
    <w:link w:val="Heading4"/>
    <w:rsid w:val="00312E49"/>
    <w:rPr>
      <w:i/>
      <w:sz w:val="24"/>
    </w:rPr>
  </w:style>
  <w:style w:type="character" w:styleId="Heading5Char" w:customStyle="1">
    <w:name w:val="Heading 5 Char"/>
    <w:basedOn w:val="DefaultParagraphFont"/>
    <w:link w:val="Heading5"/>
    <w:rsid w:val="00312E49"/>
    <w:rPr>
      <w:b/>
      <w:sz w:val="24"/>
    </w:rPr>
  </w:style>
  <w:style w:type="character" w:styleId="Heading3Char" w:customStyle="1">
    <w:name w:val="Heading 3 Char"/>
    <w:basedOn w:val="DefaultParagraphFont"/>
    <w:link w:val="Heading3"/>
    <w:rsid w:val="00312E49"/>
    <w:rPr>
      <w:sz w:val="24"/>
    </w:rPr>
  </w:style>
  <w:style w:type="character" w:styleId="Heading2Char" w:customStyle="1">
    <w:name w:val="Heading 2 Char"/>
    <w:basedOn w:val="DefaultParagraphFont"/>
    <w:link w:val="Heading2"/>
    <w:rsid w:val="001056B9"/>
    <w:rPr>
      <w:rFonts w:ascii="Arial" w:hAnsi="Arial" w:eastAsia="Calibri" w:cs="Arial"/>
      <w:b/>
      <w:color w:val="404040" w:themeColor="text1" w:themeTint="BF"/>
      <w:sz w:val="22"/>
      <w:szCs w:val="24"/>
    </w:rPr>
  </w:style>
  <w:style w:type="paragraph" w:styleId="FormHeading1" w:customStyle="1">
    <w:name w:val="Form Heading 1"/>
    <w:rsid w:val="001C583A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styleId="TableText" w:customStyle="1">
    <w:name w:val="Table Text"/>
    <w:basedOn w:val="Normal"/>
    <w:rsid w:val="00F82513"/>
    <w:pPr>
      <w:spacing w:before="20"/>
    </w:pPr>
    <w:rPr>
      <w:noProof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7E153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72DBB"/>
    <w:pPr>
      <w:contextualSpacing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rsid w:val="00672DBB"/>
    <w:rPr>
      <w:rFonts w:ascii="Arial" w:hAnsi="Arial" w:eastAsiaTheme="majorEastAsia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5D7A0A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7A0A"/>
    <w:rPr>
      <w:color w:val="0000FF"/>
      <w:u w:val="single"/>
    </w:rPr>
  </w:style>
  <w:style w:type="character" w:styleId="Heading6Char" w:customStyle="1">
    <w:name w:val="Heading 6 Char"/>
    <w:basedOn w:val="DefaultParagraphFont"/>
    <w:link w:val="Heading6"/>
    <w:rsid w:val="00DB1634"/>
    <w:rPr>
      <w:rFonts w:asciiTheme="majorHAnsi" w:hAnsiTheme="majorHAnsi" w:eastAsiaTheme="majorEastAsia" w:cstheme="majorBidi"/>
      <w:color w:val="243F60" w:themeColor="accent1" w:themeShade="7F"/>
      <w:sz w:val="22"/>
      <w:szCs w:val="24"/>
    </w:rPr>
  </w:style>
  <w:style w:type="paragraph" w:styleId="p1" w:customStyle="1">
    <w:name w:val="p1"/>
    <w:basedOn w:val="Normal"/>
    <w:rsid w:val="00082738"/>
    <w:pPr>
      <w:spacing w:after="0"/>
    </w:pPr>
    <w:rPr>
      <w:rFonts w:ascii="Helvetica" w:hAnsi="Helvetica" w:eastAsia="Times New Roman" w:cs="Times New Roman"/>
      <w:color w:val="454545"/>
      <w:sz w:val="18"/>
      <w:szCs w:val="18"/>
    </w:rPr>
  </w:style>
  <w:style w:type="character" w:styleId="apple-tab-span" w:customStyle="1">
    <w:name w:val="apple-tab-span"/>
    <w:basedOn w:val="DefaultParagraphFont"/>
    <w:rsid w:val="00082738"/>
  </w:style>
  <w:style w:type="character" w:styleId="Heading7Char" w:customStyle="1">
    <w:name w:val="Heading 7 Char"/>
    <w:basedOn w:val="DefaultParagraphFont"/>
    <w:link w:val="Heading7"/>
    <w:rsid w:val="00082738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4"/>
    </w:rPr>
  </w:style>
  <w:style w:type="paragraph" w:styleId="FootnoteText">
    <w:name w:val="footnote text"/>
    <w:basedOn w:val="Normal"/>
    <w:link w:val="FootnoteTextChar"/>
    <w:unhideWhenUsed/>
    <w:rsid w:val="00A02BB5"/>
    <w:pPr>
      <w:spacing w:after="0"/>
    </w:pPr>
    <w:rPr>
      <w:sz w:val="24"/>
    </w:rPr>
  </w:style>
  <w:style w:type="character" w:styleId="FootnoteTextChar" w:customStyle="1">
    <w:name w:val="Footnote Text Char"/>
    <w:basedOn w:val="DefaultParagraphFont"/>
    <w:link w:val="FootnoteText"/>
    <w:rsid w:val="00A02BB5"/>
    <w:rPr>
      <w:rFonts w:ascii="Arial" w:hAnsi="Arial" w:eastAsia="Calibri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A02BB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074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4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0746E"/>
    <w:rPr>
      <w:rFonts w:ascii="Arial" w:hAnsi="Arial" w:eastAsia="Calibri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4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0746E"/>
    <w:rPr>
      <w:rFonts w:ascii="Arial" w:hAnsi="Arial" w:eastAsia="Calibri" w:cs="Arial"/>
      <w:b/>
      <w:bCs/>
      <w:color w:val="00000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05DAE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176B3"/>
    <w:rPr>
      <w:color w:val="605E5C"/>
      <w:shd w:val="clear" w:color="auto" w:fill="E1DFDD"/>
    </w:rPr>
  </w:style>
  <w:style w:type="numbering" w:styleId="ABC" w:customStyle="1">
    <w:name w:val="ABC"/>
    <w:uiPriority w:val="99"/>
    <w:rsid w:val="002F07C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6/09/relationships/commentsIds" Target="commentsId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303B-7A7C-41F4-80AD-769B69D5D7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DRAGONDREAMS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Title:</dc:title>
  <dc:creator>KK</dc:creator>
  <lastModifiedBy>Shawn Hicks</lastModifiedBy>
  <revision>55</revision>
  <lastPrinted>2008-06-15T16:07:00.0000000Z</lastPrinted>
  <dcterms:created xsi:type="dcterms:W3CDTF">2019-11-08T22:41:00.0000000Z</dcterms:created>
  <dcterms:modified xsi:type="dcterms:W3CDTF">2020-01-29T18:19:03.8841802Z</dcterms:modified>
</coreProperties>
</file>